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C7" w:rsidRPr="00FA3FC7" w:rsidRDefault="00FA3FC7" w:rsidP="009F764B">
      <w:pPr>
        <w:spacing w:line="480" w:lineRule="auto"/>
        <w:ind w:left="-284"/>
        <w:rPr>
          <w:b/>
          <w:sz w:val="16"/>
          <w:szCs w:val="16"/>
        </w:rPr>
      </w:pPr>
    </w:p>
    <w:p w:rsidR="009F764B" w:rsidRDefault="009F764B" w:rsidP="00FA3FC7">
      <w:pPr>
        <w:ind w:left="-284"/>
        <w:rPr>
          <w:b/>
          <w:sz w:val="26"/>
          <w:szCs w:val="26"/>
        </w:rPr>
      </w:pPr>
      <w:r>
        <w:rPr>
          <w:b/>
          <w:sz w:val="26"/>
          <w:szCs w:val="26"/>
        </w:rPr>
        <w:t>Processo nº 1.222/2019</w:t>
      </w:r>
    </w:p>
    <w:p w:rsidR="007167F6" w:rsidRDefault="009F764B" w:rsidP="00FA3FC7">
      <w:pPr>
        <w:ind w:left="-284"/>
        <w:rPr>
          <w:sz w:val="26"/>
          <w:szCs w:val="26"/>
        </w:rPr>
      </w:pPr>
      <w:r>
        <w:rPr>
          <w:b/>
          <w:sz w:val="26"/>
          <w:szCs w:val="26"/>
        </w:rPr>
        <w:t xml:space="preserve">Interessado: </w:t>
      </w:r>
      <w:r>
        <w:rPr>
          <w:sz w:val="26"/>
          <w:szCs w:val="26"/>
        </w:rPr>
        <w:t>SECRETARIA DE EDUCAÇÃO, CULTURA E ESPORTES</w:t>
      </w:r>
    </w:p>
    <w:p w:rsidR="009F764B" w:rsidRDefault="009F764B" w:rsidP="00094A8D">
      <w:pPr>
        <w:spacing w:after="0" w:line="240" w:lineRule="auto"/>
        <w:ind w:left="-284"/>
        <w:jc w:val="both"/>
        <w:rPr>
          <w:sz w:val="26"/>
          <w:szCs w:val="26"/>
        </w:rPr>
      </w:pPr>
      <w:r>
        <w:rPr>
          <w:b/>
          <w:sz w:val="26"/>
          <w:szCs w:val="26"/>
        </w:rPr>
        <w:t>Assunto:</w:t>
      </w:r>
      <w:r>
        <w:rPr>
          <w:sz w:val="26"/>
          <w:szCs w:val="26"/>
        </w:rPr>
        <w:t xml:space="preserve"> </w:t>
      </w:r>
      <w:r w:rsidRPr="001E5767">
        <w:rPr>
          <w:sz w:val="24"/>
          <w:szCs w:val="24"/>
        </w:rPr>
        <w:t>Edital de Chamamento Público SECE – DEPARTAMENTO DE ESPORTES nº 1/2019</w:t>
      </w:r>
      <w:r>
        <w:rPr>
          <w:sz w:val="26"/>
          <w:szCs w:val="26"/>
        </w:rPr>
        <w:t xml:space="preserve"> para a seleção</w:t>
      </w:r>
      <w:r w:rsidR="001E5767">
        <w:rPr>
          <w:sz w:val="26"/>
          <w:szCs w:val="26"/>
        </w:rPr>
        <w:t xml:space="preserve"> de O</w:t>
      </w:r>
      <w:r>
        <w:rPr>
          <w:sz w:val="26"/>
          <w:szCs w:val="26"/>
        </w:rPr>
        <w:t>rganizações da Sociedade Civil interessa</w:t>
      </w:r>
      <w:r w:rsidR="001E5767">
        <w:rPr>
          <w:sz w:val="24"/>
          <w:szCs w:val="24"/>
        </w:rPr>
        <w:t>das em celebrar Termos de Colaboração que tenham objeto a implantação de núcleos para o desenvolvimento de atividades esportivas de caráter socioeducativo para crianças e adolescentes em idade escolar</w:t>
      </w:r>
      <w:r w:rsidR="00094A8D">
        <w:rPr>
          <w:sz w:val="24"/>
          <w:szCs w:val="24"/>
        </w:rPr>
        <w:t>.</w:t>
      </w:r>
    </w:p>
    <w:p w:rsidR="009F764B" w:rsidRPr="009F764B" w:rsidRDefault="009F764B" w:rsidP="009F764B">
      <w:pPr>
        <w:spacing w:after="0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167F6" w:rsidRPr="007167F6" w:rsidRDefault="00094A8D" w:rsidP="00094A8D">
      <w:pPr>
        <w:spacing w:line="24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À vista do Resultado Definitivo</w:t>
      </w:r>
      <w:r w:rsidR="00776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 Seleção constante do Edital de Chamamento Público </w:t>
      </w:r>
      <w:r w:rsidRPr="001E5767">
        <w:rPr>
          <w:sz w:val="24"/>
          <w:szCs w:val="24"/>
        </w:rPr>
        <w:t>SECE – DEPARTAMENTO DE ESPORTES nº 1/2019</w:t>
      </w:r>
      <w:r>
        <w:rPr>
          <w:sz w:val="24"/>
          <w:szCs w:val="24"/>
        </w:rPr>
        <w:t xml:space="preserve">, HOMOLOGO o Resultado do Chamamento Público e autorizo a convocação das </w:t>
      </w:r>
      <w:r w:rsidRPr="00094A8D">
        <w:rPr>
          <w:sz w:val="24"/>
          <w:szCs w:val="24"/>
        </w:rPr>
        <w:t>Organizações da Sociedade Civil selecionadas</w:t>
      </w:r>
      <w:r>
        <w:rPr>
          <w:sz w:val="26"/>
          <w:szCs w:val="26"/>
        </w:rPr>
        <w:t>, para, no prazo de          10 (dez) dias corridos a partir  da convocação, comprovar o cumprimento dos requisitos para celebração da parceria e de que não incorre nos impedimentos legais, conforme previsto no item 8.2.1 do Edital</w:t>
      </w:r>
      <w:r>
        <w:rPr>
          <w:sz w:val="24"/>
          <w:szCs w:val="24"/>
        </w:rPr>
        <w:t>.</w:t>
      </w:r>
    </w:p>
    <w:p w:rsidR="00E26742" w:rsidRDefault="00E26742" w:rsidP="00360A35">
      <w:pPr>
        <w:ind w:left="-709"/>
        <w:rPr>
          <w:rFonts w:asciiTheme="minorHAnsi" w:hAnsiTheme="minorHAnsi" w:cstheme="minorHAnsi"/>
          <w:szCs w:val="24"/>
        </w:rPr>
      </w:pPr>
    </w:p>
    <w:p w:rsidR="00094A8D" w:rsidRDefault="00094A8D" w:rsidP="00360A35">
      <w:pPr>
        <w:ind w:left="-709"/>
        <w:rPr>
          <w:rFonts w:asciiTheme="minorHAnsi" w:hAnsiTheme="minorHAnsi" w:cstheme="minorHAnsi"/>
          <w:szCs w:val="24"/>
        </w:rPr>
      </w:pPr>
    </w:p>
    <w:p w:rsidR="00E26742" w:rsidRDefault="001E5767" w:rsidP="009F224F">
      <w:pPr>
        <w:ind w:left="-709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Itanhaém, 20 de Maio</w:t>
      </w:r>
      <w:r w:rsidR="00E26742">
        <w:rPr>
          <w:rFonts w:asciiTheme="minorHAnsi" w:hAnsiTheme="minorHAnsi" w:cstheme="minorHAnsi"/>
          <w:szCs w:val="24"/>
        </w:rPr>
        <w:t xml:space="preserve"> de 2019.</w:t>
      </w:r>
    </w:p>
    <w:p w:rsidR="009F224F" w:rsidRDefault="009F224F" w:rsidP="00E26742">
      <w:pPr>
        <w:ind w:left="-709"/>
        <w:jc w:val="center"/>
        <w:rPr>
          <w:rFonts w:asciiTheme="minorHAnsi" w:hAnsiTheme="minorHAnsi" w:cstheme="minorHAnsi"/>
          <w:szCs w:val="24"/>
        </w:rPr>
      </w:pPr>
    </w:p>
    <w:p w:rsidR="009F224F" w:rsidRDefault="009F224F" w:rsidP="00E26742">
      <w:pPr>
        <w:ind w:left="-709"/>
        <w:jc w:val="center"/>
        <w:rPr>
          <w:rFonts w:asciiTheme="minorHAnsi" w:hAnsiTheme="minorHAnsi" w:cstheme="minorHAnsi"/>
          <w:szCs w:val="24"/>
        </w:rPr>
      </w:pPr>
    </w:p>
    <w:p w:rsidR="00337C80" w:rsidRDefault="00337C80" w:rsidP="00E26742">
      <w:pPr>
        <w:ind w:left="-709"/>
        <w:jc w:val="center"/>
        <w:rPr>
          <w:rFonts w:asciiTheme="minorHAnsi" w:hAnsiTheme="minorHAnsi" w:cstheme="minorHAnsi"/>
          <w:szCs w:val="24"/>
        </w:rPr>
      </w:pPr>
    </w:p>
    <w:p w:rsidR="0037410C" w:rsidRPr="00337C80" w:rsidRDefault="00337C80" w:rsidP="0037410C">
      <w:pPr>
        <w:spacing w:after="0"/>
        <w:ind w:left="-709"/>
        <w:jc w:val="center"/>
        <w:rPr>
          <w:rFonts w:asciiTheme="majorHAnsi" w:hAnsiTheme="majorHAnsi"/>
          <w:b/>
          <w:sz w:val="24"/>
          <w:szCs w:val="24"/>
        </w:rPr>
      </w:pPr>
      <w:r w:rsidRPr="00337C80">
        <w:rPr>
          <w:rFonts w:asciiTheme="majorHAnsi" w:hAnsiTheme="majorHAnsi"/>
          <w:b/>
          <w:sz w:val="24"/>
          <w:szCs w:val="24"/>
        </w:rPr>
        <w:t>Douglas Luiz Rodrigues</w:t>
      </w:r>
    </w:p>
    <w:p w:rsidR="00337C80" w:rsidRDefault="00337C80" w:rsidP="0037410C">
      <w:pPr>
        <w:spacing w:after="0"/>
        <w:ind w:left="-709"/>
        <w:jc w:val="center"/>
        <w:rPr>
          <w:rFonts w:asciiTheme="minorHAnsi" w:hAnsiTheme="minorHAnsi" w:cstheme="minorHAnsi"/>
          <w:szCs w:val="24"/>
        </w:rPr>
      </w:pPr>
      <w:r>
        <w:rPr>
          <w:rFonts w:asciiTheme="majorHAnsi" w:hAnsiTheme="majorHAnsi"/>
          <w:sz w:val="24"/>
          <w:szCs w:val="24"/>
        </w:rPr>
        <w:t>Secretário de Educação, Cultura e Esportes</w:t>
      </w:r>
    </w:p>
    <w:sectPr w:rsidR="00337C80" w:rsidSect="008408F4">
      <w:headerReference w:type="default" r:id="rId8"/>
      <w:footerReference w:type="default" r:id="rId9"/>
      <w:pgSz w:w="11906" w:h="16838" w:code="9"/>
      <w:pgMar w:top="567" w:right="1134" w:bottom="567" w:left="1247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3DF" w:rsidRDefault="005073DF" w:rsidP="00425234">
      <w:pPr>
        <w:spacing w:after="0" w:line="240" w:lineRule="auto"/>
      </w:pPr>
      <w:r>
        <w:separator/>
      </w:r>
    </w:p>
  </w:endnote>
  <w:endnote w:type="continuationSeparator" w:id="1">
    <w:p w:rsidR="005073DF" w:rsidRDefault="005073DF" w:rsidP="0042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ozuka Gothic Pro L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34" w:rsidRDefault="00425234" w:rsidP="00425234">
    <w:pPr>
      <w:pStyle w:val="Rodap"/>
      <w:spacing w:after="0" w:line="240" w:lineRule="auto"/>
      <w:jc w:val="center"/>
      <w:rPr>
        <w:sz w:val="16"/>
        <w:szCs w:val="16"/>
      </w:rPr>
    </w:pPr>
    <w:r w:rsidRPr="001F4335">
      <w:rPr>
        <w:sz w:val="16"/>
        <w:szCs w:val="16"/>
      </w:rPr>
      <w:t>CMTECE – Centro Municipal Tecnológico de Educação, Cultura e Esportes.</w:t>
    </w:r>
  </w:p>
  <w:p w:rsidR="00425234" w:rsidRPr="001F4335" w:rsidRDefault="00425234" w:rsidP="00425234">
    <w:pPr>
      <w:pStyle w:val="Rodap"/>
      <w:spacing w:after="0" w:line="240" w:lineRule="auto"/>
      <w:jc w:val="center"/>
      <w:rPr>
        <w:sz w:val="16"/>
        <w:szCs w:val="16"/>
      </w:rPr>
    </w:pPr>
    <w:r w:rsidRPr="001F4335">
      <w:rPr>
        <w:sz w:val="16"/>
        <w:szCs w:val="16"/>
      </w:rPr>
      <w:t xml:space="preserve">Fone: (13) 3421- 1700 ramal 1739/ 1770 – Email: </w:t>
    </w:r>
    <w:hyperlink r:id="rId1" w:history="1">
      <w:r w:rsidRPr="001F4335">
        <w:rPr>
          <w:rStyle w:val="Hyperlink"/>
          <w:sz w:val="16"/>
          <w:szCs w:val="16"/>
        </w:rPr>
        <w:t>esportesitanhaem@hotmail.com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3DF" w:rsidRDefault="005073DF" w:rsidP="00425234">
      <w:pPr>
        <w:spacing w:after="0" w:line="240" w:lineRule="auto"/>
      </w:pPr>
      <w:r>
        <w:separator/>
      </w:r>
    </w:p>
  </w:footnote>
  <w:footnote w:type="continuationSeparator" w:id="1">
    <w:p w:rsidR="005073DF" w:rsidRDefault="005073DF" w:rsidP="00425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1FE" w:rsidRPr="00971B2A" w:rsidRDefault="009C61FE" w:rsidP="009C61FE">
    <w:pPr>
      <w:rPr>
        <w:rFonts w:ascii="Cambria" w:hAnsi="Cambria" w:cs="Tahoma"/>
      </w:rPr>
    </w:pPr>
    <w:r>
      <w:rPr>
        <w:rFonts w:ascii="Cambria" w:hAnsi="Cambria" w:cs="Tahoma"/>
        <w:noProof/>
        <w:lang w:eastAsia="pt-BR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-195580</wp:posOffset>
          </wp:positionH>
          <wp:positionV relativeFrom="paragraph">
            <wp:posOffset>187960</wp:posOffset>
          </wp:positionV>
          <wp:extent cx="1083945" cy="1082675"/>
          <wp:effectExtent l="19050" t="0" r="1905" b="0"/>
          <wp:wrapNone/>
          <wp:docPr id="1" name="Figur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26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61FE" w:rsidRPr="009C61FE" w:rsidRDefault="009C61FE" w:rsidP="009C61FE">
    <w:pPr>
      <w:pStyle w:val="Corpodetexto"/>
      <w:spacing w:line="360" w:lineRule="auto"/>
      <w:rPr>
        <w:rFonts w:ascii="Cambria" w:eastAsia="Kozuka Gothic Pro L" w:hAnsi="Cambria" w:cs="Tahoma"/>
        <w:spacing w:val="40"/>
        <w:sz w:val="32"/>
        <w:szCs w:val="32"/>
      </w:rPr>
    </w:pPr>
    <w:r w:rsidRPr="009C61FE">
      <w:rPr>
        <w:rFonts w:ascii="Cambria" w:eastAsia="Kozuka Gothic Pro L" w:hAnsi="Cambria" w:cs="Tahoma"/>
        <w:sz w:val="32"/>
        <w:szCs w:val="32"/>
      </w:rPr>
      <w:t xml:space="preserve">            </w:t>
    </w:r>
    <w:r>
      <w:rPr>
        <w:rFonts w:ascii="Cambria" w:eastAsia="Kozuka Gothic Pro L" w:hAnsi="Cambria" w:cs="Tahoma"/>
        <w:sz w:val="32"/>
        <w:szCs w:val="32"/>
      </w:rPr>
      <w:t xml:space="preserve">      </w:t>
    </w:r>
    <w:r w:rsidRPr="009C61FE">
      <w:rPr>
        <w:rFonts w:ascii="Cambria" w:eastAsia="Kozuka Gothic Pro L" w:hAnsi="Cambria" w:cs="Tahoma"/>
        <w:spacing w:val="40"/>
        <w:sz w:val="32"/>
        <w:szCs w:val="32"/>
      </w:rPr>
      <w:t>PREFEITURA MUNICIPAL DE ITANHAÉM</w:t>
    </w:r>
  </w:p>
  <w:p w:rsidR="009C61FE" w:rsidRPr="009C61FE" w:rsidRDefault="009C61FE" w:rsidP="009C61FE">
    <w:pPr>
      <w:spacing w:after="0" w:line="360" w:lineRule="auto"/>
      <w:jc w:val="center"/>
      <w:rPr>
        <w:rFonts w:ascii="Cambria" w:eastAsia="Kozuka Gothic Pro L" w:hAnsi="Cambria" w:cs="Tahoma"/>
        <w:b/>
        <w:bCs/>
        <w:spacing w:val="40"/>
        <w:sz w:val="24"/>
        <w:szCs w:val="24"/>
      </w:rPr>
    </w:pPr>
    <w:r w:rsidRPr="00971B2A">
      <w:rPr>
        <w:rFonts w:ascii="Cambria" w:eastAsia="Kozuka Gothic Pro L" w:hAnsi="Cambria" w:cs="Tahoma"/>
        <w:bCs/>
        <w:spacing w:val="40"/>
        <w:sz w:val="24"/>
        <w:szCs w:val="24"/>
      </w:rPr>
      <w:t xml:space="preserve">       </w:t>
    </w:r>
    <w:r>
      <w:rPr>
        <w:rFonts w:ascii="Cambria" w:eastAsia="Kozuka Gothic Pro L" w:hAnsi="Cambria" w:cs="Tahoma"/>
        <w:bCs/>
        <w:spacing w:val="40"/>
        <w:sz w:val="24"/>
        <w:szCs w:val="24"/>
      </w:rPr>
      <w:t xml:space="preserve">  </w:t>
    </w:r>
    <w:r w:rsidRPr="009C61FE">
      <w:rPr>
        <w:rFonts w:ascii="Cambria" w:eastAsia="Kozuka Gothic Pro L" w:hAnsi="Cambria" w:cs="Tahoma"/>
        <w:b/>
        <w:bCs/>
        <w:spacing w:val="40"/>
        <w:sz w:val="24"/>
        <w:szCs w:val="24"/>
      </w:rPr>
      <w:t xml:space="preserve">ESTÂNCIA BALNEÁRIA ESTADO DE SÃO PAULO </w:t>
    </w:r>
  </w:p>
  <w:p w:rsidR="009C61FE" w:rsidRPr="009C61FE" w:rsidRDefault="009C61FE" w:rsidP="009C61FE">
    <w:pPr>
      <w:spacing w:after="0" w:line="360" w:lineRule="auto"/>
      <w:jc w:val="center"/>
      <w:rPr>
        <w:rFonts w:ascii="Cambria" w:eastAsia="Kozuka Gothic Pro L" w:hAnsi="Cambria" w:cs="Tahoma"/>
        <w:b/>
        <w:bCs/>
        <w:spacing w:val="40"/>
        <w:sz w:val="20"/>
        <w:szCs w:val="20"/>
      </w:rPr>
    </w:pPr>
    <w:r w:rsidRPr="009C61FE">
      <w:rPr>
        <w:rFonts w:ascii="Cambria" w:eastAsia="Kozuka Gothic Pro L" w:hAnsi="Cambria" w:cs="Tahoma"/>
        <w:b/>
        <w:bCs/>
        <w:spacing w:val="40"/>
        <w:sz w:val="18"/>
        <w:szCs w:val="18"/>
      </w:rPr>
      <w:t xml:space="preserve">     </w:t>
    </w:r>
    <w:r>
      <w:rPr>
        <w:rFonts w:ascii="Cambria" w:eastAsia="Kozuka Gothic Pro L" w:hAnsi="Cambria" w:cs="Tahoma"/>
        <w:b/>
        <w:bCs/>
        <w:spacing w:val="40"/>
        <w:sz w:val="18"/>
        <w:szCs w:val="18"/>
      </w:rPr>
      <w:t xml:space="preserve">   </w:t>
    </w:r>
    <w:r w:rsidRPr="009C61FE">
      <w:rPr>
        <w:rFonts w:ascii="Cambria" w:eastAsia="Kozuka Gothic Pro L" w:hAnsi="Cambria" w:cs="Tahoma"/>
        <w:b/>
        <w:bCs/>
        <w:spacing w:val="40"/>
        <w:sz w:val="20"/>
        <w:szCs w:val="20"/>
      </w:rPr>
      <w:t>SECRETARIA DE EDUCAÇÃO CULTURA E ESPORTES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F17"/>
    <w:multiLevelType w:val="hybridMultilevel"/>
    <w:tmpl w:val="D4184564"/>
    <w:lvl w:ilvl="0" w:tplc="37EEF38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4A5A6D"/>
    <w:rsid w:val="000249A6"/>
    <w:rsid w:val="00030A03"/>
    <w:rsid w:val="00090470"/>
    <w:rsid w:val="00093995"/>
    <w:rsid w:val="00094A8D"/>
    <w:rsid w:val="000B6F83"/>
    <w:rsid w:val="00126630"/>
    <w:rsid w:val="001370B3"/>
    <w:rsid w:val="0014696B"/>
    <w:rsid w:val="00146D1F"/>
    <w:rsid w:val="00192A59"/>
    <w:rsid w:val="001E5767"/>
    <w:rsid w:val="001E72F4"/>
    <w:rsid w:val="001E7DA8"/>
    <w:rsid w:val="00226922"/>
    <w:rsid w:val="00234A63"/>
    <w:rsid w:val="00240DAD"/>
    <w:rsid w:val="00241BFF"/>
    <w:rsid w:val="00247D65"/>
    <w:rsid w:val="00250D52"/>
    <w:rsid w:val="00295609"/>
    <w:rsid w:val="002C79BA"/>
    <w:rsid w:val="002D66B1"/>
    <w:rsid w:val="002F769A"/>
    <w:rsid w:val="00337C80"/>
    <w:rsid w:val="0035205B"/>
    <w:rsid w:val="00360A35"/>
    <w:rsid w:val="00373408"/>
    <w:rsid w:val="0037410C"/>
    <w:rsid w:val="00376DEB"/>
    <w:rsid w:val="003A0E20"/>
    <w:rsid w:val="003B1027"/>
    <w:rsid w:val="003E2645"/>
    <w:rsid w:val="003F64D4"/>
    <w:rsid w:val="0040632F"/>
    <w:rsid w:val="004206E3"/>
    <w:rsid w:val="00424451"/>
    <w:rsid w:val="00425234"/>
    <w:rsid w:val="004768CB"/>
    <w:rsid w:val="00481779"/>
    <w:rsid w:val="00495151"/>
    <w:rsid w:val="004A5A6D"/>
    <w:rsid w:val="004D0471"/>
    <w:rsid w:val="004E1EA4"/>
    <w:rsid w:val="005073DF"/>
    <w:rsid w:val="00541C18"/>
    <w:rsid w:val="00561FB5"/>
    <w:rsid w:val="005711DC"/>
    <w:rsid w:val="005768A0"/>
    <w:rsid w:val="005817DD"/>
    <w:rsid w:val="00594833"/>
    <w:rsid w:val="005F4074"/>
    <w:rsid w:val="00600CCA"/>
    <w:rsid w:val="00604CF7"/>
    <w:rsid w:val="00606B9C"/>
    <w:rsid w:val="006404A0"/>
    <w:rsid w:val="00641988"/>
    <w:rsid w:val="006503B5"/>
    <w:rsid w:val="0068356E"/>
    <w:rsid w:val="006A0B72"/>
    <w:rsid w:val="006A347B"/>
    <w:rsid w:val="006A4191"/>
    <w:rsid w:val="006C1675"/>
    <w:rsid w:val="006C4F40"/>
    <w:rsid w:val="006E62F9"/>
    <w:rsid w:val="006F0597"/>
    <w:rsid w:val="006F5F89"/>
    <w:rsid w:val="007167F6"/>
    <w:rsid w:val="0073497E"/>
    <w:rsid w:val="00753CF1"/>
    <w:rsid w:val="00755F1A"/>
    <w:rsid w:val="007734A4"/>
    <w:rsid w:val="007765B2"/>
    <w:rsid w:val="007A0E3A"/>
    <w:rsid w:val="008408F4"/>
    <w:rsid w:val="00846C3B"/>
    <w:rsid w:val="008739CF"/>
    <w:rsid w:val="008A3166"/>
    <w:rsid w:val="008B08A6"/>
    <w:rsid w:val="008C015E"/>
    <w:rsid w:val="008D0854"/>
    <w:rsid w:val="00916ABB"/>
    <w:rsid w:val="00930BEB"/>
    <w:rsid w:val="00971B2A"/>
    <w:rsid w:val="00975EDE"/>
    <w:rsid w:val="009A3FC1"/>
    <w:rsid w:val="009B0606"/>
    <w:rsid w:val="009B1A7C"/>
    <w:rsid w:val="009B1D7D"/>
    <w:rsid w:val="009C5BF1"/>
    <w:rsid w:val="009C61FE"/>
    <w:rsid w:val="009D3B07"/>
    <w:rsid w:val="009D6848"/>
    <w:rsid w:val="009F224F"/>
    <w:rsid w:val="009F764B"/>
    <w:rsid w:val="00A11DB8"/>
    <w:rsid w:val="00A21750"/>
    <w:rsid w:val="00A27466"/>
    <w:rsid w:val="00A574C0"/>
    <w:rsid w:val="00A91D9B"/>
    <w:rsid w:val="00AF0499"/>
    <w:rsid w:val="00B10D89"/>
    <w:rsid w:val="00B25B70"/>
    <w:rsid w:val="00B30FC9"/>
    <w:rsid w:val="00B56B1F"/>
    <w:rsid w:val="00B7786C"/>
    <w:rsid w:val="00B91F78"/>
    <w:rsid w:val="00B96830"/>
    <w:rsid w:val="00BC2795"/>
    <w:rsid w:val="00BD05F0"/>
    <w:rsid w:val="00BD6365"/>
    <w:rsid w:val="00BF371B"/>
    <w:rsid w:val="00C213FB"/>
    <w:rsid w:val="00C27B3E"/>
    <w:rsid w:val="00C300A4"/>
    <w:rsid w:val="00C4099A"/>
    <w:rsid w:val="00C41550"/>
    <w:rsid w:val="00C43A69"/>
    <w:rsid w:val="00C443F0"/>
    <w:rsid w:val="00C72995"/>
    <w:rsid w:val="00C80F19"/>
    <w:rsid w:val="00CB1CD0"/>
    <w:rsid w:val="00CE0E6C"/>
    <w:rsid w:val="00CE5522"/>
    <w:rsid w:val="00D12D09"/>
    <w:rsid w:val="00D204A0"/>
    <w:rsid w:val="00D24D71"/>
    <w:rsid w:val="00D66AB0"/>
    <w:rsid w:val="00D96FA8"/>
    <w:rsid w:val="00DA5666"/>
    <w:rsid w:val="00DA7ED1"/>
    <w:rsid w:val="00DF394E"/>
    <w:rsid w:val="00DF4716"/>
    <w:rsid w:val="00E0202C"/>
    <w:rsid w:val="00E07902"/>
    <w:rsid w:val="00E26742"/>
    <w:rsid w:val="00EB73F1"/>
    <w:rsid w:val="00EE2EEB"/>
    <w:rsid w:val="00F5412A"/>
    <w:rsid w:val="00F651BC"/>
    <w:rsid w:val="00F83446"/>
    <w:rsid w:val="00F92ABB"/>
    <w:rsid w:val="00F974A8"/>
    <w:rsid w:val="00FA3FC7"/>
    <w:rsid w:val="00FC1CDB"/>
    <w:rsid w:val="00FC3133"/>
    <w:rsid w:val="00FC7B31"/>
    <w:rsid w:val="00FF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6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A5A6D"/>
    <w:pPr>
      <w:spacing w:after="0" w:line="240" w:lineRule="auto"/>
      <w:jc w:val="center"/>
    </w:pPr>
    <w:rPr>
      <w:rFonts w:ascii="Verdana" w:eastAsia="Times New Roman" w:hAnsi="Verdana" w:cs="Arial"/>
      <w:b/>
      <w:bCs/>
      <w:sz w:val="4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A5A6D"/>
    <w:rPr>
      <w:rFonts w:ascii="Verdana" w:eastAsia="Times New Roman" w:hAnsi="Verdana" w:cs="Arial"/>
      <w:b/>
      <w:bCs/>
      <w:sz w:val="44"/>
      <w:szCs w:val="20"/>
      <w:lang w:eastAsia="pt-BR"/>
    </w:rPr>
  </w:style>
  <w:style w:type="character" w:styleId="Forte">
    <w:name w:val="Strong"/>
    <w:uiPriority w:val="22"/>
    <w:qFormat/>
    <w:rsid w:val="004A5A6D"/>
    <w:rPr>
      <w:b/>
      <w:bCs/>
    </w:rPr>
  </w:style>
  <w:style w:type="character" w:styleId="Hyperlink">
    <w:name w:val="Hyperlink"/>
    <w:basedOn w:val="Fontepargpadro"/>
    <w:uiPriority w:val="99"/>
    <w:unhideWhenUsed/>
    <w:rsid w:val="004A5A6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4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81779"/>
  </w:style>
  <w:style w:type="paragraph" w:styleId="Cabealho">
    <w:name w:val="header"/>
    <w:basedOn w:val="Normal"/>
    <w:link w:val="CabealhoChar"/>
    <w:uiPriority w:val="99"/>
    <w:unhideWhenUsed/>
    <w:rsid w:val="004252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523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252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5234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7167F6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10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portesitanhaem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5E1B8-03A1-4E85-BBB4-570F8142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Links>
    <vt:vector size="6" baseType="variant"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mailto:esportesitanhaem@hotmail.com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19974</dc:creator>
  <cp:lastModifiedBy>User</cp:lastModifiedBy>
  <cp:revision>2</cp:revision>
  <cp:lastPrinted>2019-05-22T15:23:00Z</cp:lastPrinted>
  <dcterms:created xsi:type="dcterms:W3CDTF">2019-05-22T15:24:00Z</dcterms:created>
  <dcterms:modified xsi:type="dcterms:W3CDTF">2019-05-22T15:24:00Z</dcterms:modified>
</cp:coreProperties>
</file>